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2516" w:rsidRPr="00366607" w:rsidRDefault="00262516" w:rsidP="00262516">
      <w:pPr>
        <w:spacing w:after="0"/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 w:rsidRPr="00366607">
        <w:rPr>
          <w:rFonts w:ascii="Times New Roman" w:hAnsi="Times New Roman" w:cs="Times New Roman"/>
          <w:color w:val="000000"/>
          <w:sz w:val="28"/>
          <w:szCs w:val="28"/>
        </w:rPr>
        <w:t xml:space="preserve">Электр </w:t>
      </w:r>
      <w:proofErr w:type="spellStart"/>
      <w:r w:rsidRPr="00366607">
        <w:rPr>
          <w:rFonts w:ascii="Times New Roman" w:hAnsi="Times New Roman" w:cs="Times New Roman"/>
          <w:color w:val="000000"/>
          <w:sz w:val="28"/>
          <w:szCs w:val="28"/>
        </w:rPr>
        <w:t>тізбегі</w:t>
      </w:r>
      <w:proofErr w:type="spellEnd"/>
      <w:r w:rsidRPr="0036660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66607">
        <w:rPr>
          <w:rFonts w:ascii="Times New Roman" w:hAnsi="Times New Roman" w:cs="Times New Roman"/>
          <w:color w:val="000000"/>
          <w:sz w:val="28"/>
          <w:szCs w:val="28"/>
        </w:rPr>
        <w:t>дегеніміз</w:t>
      </w:r>
      <w:proofErr w:type="spellEnd"/>
      <w:r w:rsidRPr="00366607">
        <w:rPr>
          <w:rFonts w:ascii="Times New Roman" w:hAnsi="Times New Roman" w:cs="Times New Roman"/>
          <w:color w:val="000000"/>
          <w:sz w:val="28"/>
          <w:szCs w:val="28"/>
        </w:rPr>
        <w:t xml:space="preserve"> не? </w:t>
      </w:r>
      <w:r w:rsidRPr="00366607">
        <w:rPr>
          <w:rFonts w:ascii="Times New Roman" w:hAnsi="Times New Roman" w:cs="Times New Roman"/>
          <w:sz w:val="28"/>
          <w:szCs w:val="28"/>
          <w:lang w:val="kk-KZ"/>
        </w:rPr>
        <w:t>Толық тізбек  үшін және тізбектің бір бөлігі үшін Ом заңын жазыңыз</w:t>
      </w:r>
    </w:p>
    <w:p w:rsidR="00262516" w:rsidRPr="00366607" w:rsidRDefault="00262516" w:rsidP="00262516">
      <w:pPr>
        <w:spacing w:after="0"/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 w:rsidRPr="00366607">
        <w:rPr>
          <w:rFonts w:ascii="Times New Roman" w:hAnsi="Times New Roman" w:cs="Times New Roman"/>
          <w:sz w:val="28"/>
          <w:szCs w:val="28"/>
          <w:lang w:val="kk-KZ"/>
        </w:rPr>
        <w:t>Тұрақты ток тізбегі дегеніміз не? электр тізбегі элементтерінің жал,ану әдістері, кіріс кедергісін анықтау.</w:t>
      </w:r>
    </w:p>
    <w:p w:rsidR="00262516" w:rsidRPr="00366607" w:rsidRDefault="00262516" w:rsidP="00262516">
      <w:pPr>
        <w:spacing w:after="0"/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 w:rsidRPr="00366607">
        <w:rPr>
          <w:rFonts w:ascii="Times New Roman" w:hAnsi="Times New Roman" w:cs="Times New Roman"/>
          <w:sz w:val="28"/>
          <w:szCs w:val="28"/>
          <w:lang w:val="kk-KZ"/>
        </w:rPr>
        <w:t>Түйін, тармақ, контур дегеніміз не? Тізбектің актив және пассив бөлігі.</w:t>
      </w:r>
    </w:p>
    <w:p w:rsidR="00262516" w:rsidRPr="00366607" w:rsidRDefault="00262516" w:rsidP="00262516">
      <w:pPr>
        <w:spacing w:after="0"/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 w:rsidRPr="00366607">
        <w:rPr>
          <w:rFonts w:ascii="Times New Roman" w:hAnsi="Times New Roman" w:cs="Times New Roman"/>
          <w:color w:val="000000"/>
          <w:sz w:val="28"/>
          <w:szCs w:val="28"/>
          <w:lang w:val="kk-KZ"/>
        </w:rPr>
        <w:t>Электр тізбегі дегеніміз не? Қарапайым және күрделі электр тізбегі.</w:t>
      </w:r>
    </w:p>
    <w:p w:rsidR="00262516" w:rsidRPr="00366607" w:rsidRDefault="00262516" w:rsidP="00262516">
      <w:pPr>
        <w:spacing w:after="0"/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 w:rsidRPr="00366607">
        <w:rPr>
          <w:rFonts w:ascii="Times New Roman" w:hAnsi="Times New Roman" w:cs="Times New Roman"/>
          <w:color w:val="000000"/>
          <w:sz w:val="28"/>
          <w:szCs w:val="28"/>
        </w:rPr>
        <w:t xml:space="preserve">Кирхгоф </w:t>
      </w:r>
      <w:proofErr w:type="spellStart"/>
      <w:r w:rsidRPr="00366607">
        <w:rPr>
          <w:rFonts w:ascii="Times New Roman" w:hAnsi="Times New Roman" w:cs="Times New Roman"/>
          <w:color w:val="000000"/>
          <w:sz w:val="28"/>
          <w:szCs w:val="28"/>
        </w:rPr>
        <w:t>заңдары</w:t>
      </w:r>
      <w:proofErr w:type="spellEnd"/>
      <w:r w:rsidRPr="00366607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366607">
        <w:rPr>
          <w:rFonts w:ascii="Times New Roman" w:hAnsi="Times New Roman" w:cs="Times New Roman"/>
          <w:color w:val="000000"/>
          <w:sz w:val="28"/>
          <w:szCs w:val="28"/>
        </w:rPr>
        <w:t>Тармақ</w:t>
      </w:r>
      <w:proofErr w:type="spellEnd"/>
      <w:r w:rsidRPr="00366607">
        <w:rPr>
          <w:rFonts w:ascii="Times New Roman" w:hAnsi="Times New Roman" w:cs="Times New Roman"/>
          <w:color w:val="000000"/>
          <w:sz w:val="28"/>
          <w:szCs w:val="28"/>
        </w:rPr>
        <w:t xml:space="preserve">, контур, </w:t>
      </w:r>
      <w:proofErr w:type="spellStart"/>
      <w:r w:rsidRPr="00366607">
        <w:rPr>
          <w:rFonts w:ascii="Times New Roman" w:hAnsi="Times New Roman" w:cs="Times New Roman"/>
          <w:color w:val="000000"/>
          <w:sz w:val="28"/>
          <w:szCs w:val="28"/>
        </w:rPr>
        <w:t>түйін</w:t>
      </w:r>
      <w:proofErr w:type="spellEnd"/>
      <w:r w:rsidRPr="0036660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66607">
        <w:rPr>
          <w:rFonts w:ascii="Times New Roman" w:hAnsi="Times New Roman" w:cs="Times New Roman"/>
          <w:color w:val="000000"/>
          <w:sz w:val="28"/>
          <w:szCs w:val="28"/>
        </w:rPr>
        <w:t>дегеніміз</w:t>
      </w:r>
      <w:proofErr w:type="spellEnd"/>
      <w:r w:rsidRPr="00366607">
        <w:rPr>
          <w:rFonts w:ascii="Times New Roman" w:hAnsi="Times New Roman" w:cs="Times New Roman"/>
          <w:color w:val="000000"/>
          <w:sz w:val="28"/>
          <w:szCs w:val="28"/>
        </w:rPr>
        <w:t xml:space="preserve"> не?  </w:t>
      </w:r>
    </w:p>
    <w:p w:rsidR="00262516" w:rsidRPr="00366607" w:rsidRDefault="00262516" w:rsidP="00262516">
      <w:pPr>
        <w:spacing w:after="0"/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 w:rsidRPr="00366607">
        <w:rPr>
          <w:rFonts w:ascii="Times New Roman" w:hAnsi="Times New Roman" w:cs="Times New Roman"/>
          <w:color w:val="000000"/>
          <w:sz w:val="28"/>
          <w:szCs w:val="28"/>
          <w:lang w:val="kk-KZ"/>
        </w:rPr>
        <w:t>Айнымалы ток тізбегі. Комплекстік түрдегі Кирхгоф заңдары</w:t>
      </w:r>
    </w:p>
    <w:p w:rsidR="00262516" w:rsidRPr="00366607" w:rsidRDefault="00262516" w:rsidP="00262516">
      <w:pPr>
        <w:spacing w:after="0"/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 w:rsidRPr="00366607">
        <w:rPr>
          <w:rFonts w:ascii="Times New Roman" w:hAnsi="Times New Roman" w:cs="Times New Roman"/>
          <w:color w:val="000000"/>
          <w:sz w:val="28"/>
          <w:szCs w:val="28"/>
          <w:lang w:val="kk-KZ"/>
        </w:rPr>
        <w:t>Жұлдызшадан ұшбұрышқа түрлендіру. Күрделі электр тізбегін есептеу тәсілдері</w:t>
      </w:r>
    </w:p>
    <w:p w:rsidR="00262516" w:rsidRPr="00366607" w:rsidRDefault="00262516" w:rsidP="00262516">
      <w:pPr>
        <w:spacing w:after="0"/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 w:rsidRPr="00366607">
        <w:rPr>
          <w:rFonts w:ascii="Times New Roman" w:hAnsi="Times New Roman" w:cs="Times New Roman"/>
          <w:color w:val="000000"/>
          <w:sz w:val="28"/>
          <w:szCs w:val="28"/>
          <w:lang w:val="kk-KZ"/>
        </w:rPr>
        <w:t>Электр тізбегі токтың түріне байланысты қалай бөлінеді.  Электр тізбегінің жалғану түрлері.</w:t>
      </w:r>
    </w:p>
    <w:p w:rsidR="00262516" w:rsidRPr="00366607" w:rsidRDefault="00262516" w:rsidP="00262516">
      <w:pPr>
        <w:spacing w:after="0"/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 w:rsidRPr="00366607">
        <w:rPr>
          <w:rFonts w:ascii="Times New Roman" w:hAnsi="Times New Roman" w:cs="Times New Roman"/>
          <w:color w:val="000000"/>
          <w:sz w:val="28"/>
          <w:szCs w:val="28"/>
          <w:lang w:val="kk-KZ"/>
        </w:rPr>
        <w:t>Үш фазалы жүйе. «Үшбұрыш-үшбұрыш» қосылу сұлбасы кезіндегі параметрлерді анықтау.</w:t>
      </w:r>
    </w:p>
    <w:p w:rsidR="00262516" w:rsidRPr="00366607" w:rsidRDefault="00262516" w:rsidP="00262516">
      <w:pPr>
        <w:spacing w:after="0"/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 w:rsidRPr="00366607">
        <w:rPr>
          <w:rFonts w:ascii="Times New Roman" w:hAnsi="Times New Roman" w:cs="Times New Roman"/>
          <w:color w:val="000000"/>
          <w:sz w:val="28"/>
          <w:szCs w:val="28"/>
          <w:lang w:val="kk-KZ"/>
        </w:rPr>
        <w:t>Ұшбұрыштан жұлдышаға түрлендіру. Тұрақты токты есептеу әдістері?</w:t>
      </w:r>
    </w:p>
    <w:p w:rsidR="00262516" w:rsidRPr="00D30882" w:rsidRDefault="00262516" w:rsidP="00262516">
      <w:pPr>
        <w:spacing w:after="0"/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Электр тізбегі дегеніміз не? Электр тізбегінің негізгі элементтері. Қарапайым жәнее күрделі электр тізбекттері.</w:t>
      </w:r>
    </w:p>
    <w:p w:rsidR="00262516" w:rsidRPr="00366607" w:rsidRDefault="00262516" w:rsidP="00262516">
      <w:pPr>
        <w:spacing w:after="0"/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 w:rsidRPr="00366607">
        <w:rPr>
          <w:rFonts w:ascii="Times New Roman" w:hAnsi="Times New Roman" w:cs="Times New Roman"/>
          <w:color w:val="000000"/>
          <w:sz w:val="28"/>
          <w:szCs w:val="28"/>
          <w:lang w:val="kk-KZ"/>
        </w:rPr>
        <w:t>Айнымалы ток тізбегі. Период, жиілік, фаза, амплитудлық және әсерлік мәндер ұғымдарына сипаттама беріңіз.</w:t>
      </w:r>
    </w:p>
    <w:p w:rsidR="00262516" w:rsidRPr="00366607" w:rsidRDefault="00262516" w:rsidP="00262516">
      <w:pPr>
        <w:spacing w:after="0"/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 w:rsidRPr="00366607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Пассив элементтер үшін </w:t>
      </w:r>
      <w:r w:rsidRPr="00366607">
        <w:rPr>
          <w:rFonts w:ascii="Times New Roman" w:hAnsi="Times New Roman" w:cs="Times New Roman"/>
          <w:color w:val="000000"/>
          <w:sz w:val="28"/>
          <w:szCs w:val="28"/>
          <w:lang w:val="en-US"/>
        </w:rPr>
        <w:t>O</w:t>
      </w:r>
      <w:r w:rsidRPr="00366607">
        <w:rPr>
          <w:rFonts w:ascii="Times New Roman" w:hAnsi="Times New Roman" w:cs="Times New Roman"/>
          <w:color w:val="000000"/>
          <w:sz w:val="28"/>
          <w:szCs w:val="28"/>
          <w:lang w:val="kk-KZ"/>
        </w:rPr>
        <w:t>м заңы. Қабылдағыштарға мысал келтіріңіз.</w:t>
      </w:r>
    </w:p>
    <w:p w:rsidR="00262516" w:rsidRPr="00366607" w:rsidRDefault="00262516" w:rsidP="00262516">
      <w:pPr>
        <w:spacing w:after="0"/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 w:rsidRPr="00262516">
        <w:rPr>
          <w:rFonts w:ascii="Times New Roman" w:hAnsi="Times New Roman" w:cs="Times New Roman"/>
          <w:color w:val="000000"/>
          <w:sz w:val="28"/>
          <w:szCs w:val="28"/>
          <w:lang w:val="kk-KZ"/>
        </w:rPr>
        <w:t>Электр тізбегін түрлендіру әдістері</w:t>
      </w:r>
    </w:p>
    <w:p w:rsidR="00262516" w:rsidRPr="00366607" w:rsidRDefault="00262516" w:rsidP="00262516">
      <w:pPr>
        <w:spacing w:after="0"/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 w:rsidRPr="00D30882">
        <w:rPr>
          <w:rFonts w:ascii="Times New Roman" w:hAnsi="Times New Roman" w:cs="Times New Roman"/>
          <w:color w:val="000000"/>
          <w:sz w:val="28"/>
          <w:szCs w:val="28"/>
          <w:lang w:val="kk-KZ"/>
        </w:rPr>
        <w:t>Бір фазалы синусоидалы ток тізбегі дегеніміз не? Реактив кедергілерді анықтау.</w:t>
      </w:r>
    </w:p>
    <w:p w:rsidR="00262516" w:rsidRPr="00366607" w:rsidRDefault="00262516" w:rsidP="00262516">
      <w:pPr>
        <w:spacing w:after="0"/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 w:rsidRPr="00366607">
        <w:rPr>
          <w:rFonts w:ascii="Times New Roman" w:hAnsi="Times New Roman" w:cs="Times New Roman"/>
          <w:color w:val="000000"/>
          <w:sz w:val="28"/>
          <w:szCs w:val="28"/>
          <w:lang w:val="kk-KZ"/>
        </w:rPr>
        <w:t>Ом заңы.Тұрақты токты есептеу әдістері?</w:t>
      </w:r>
    </w:p>
    <w:p w:rsidR="00262516" w:rsidRPr="00366607" w:rsidRDefault="00262516" w:rsidP="00262516">
      <w:pPr>
        <w:spacing w:after="0"/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 w:rsidRPr="00366607">
        <w:rPr>
          <w:rFonts w:ascii="Times New Roman" w:hAnsi="Times New Roman" w:cs="Times New Roman"/>
          <w:color w:val="000000"/>
          <w:sz w:val="28"/>
          <w:szCs w:val="28"/>
          <w:lang w:val="kk-KZ"/>
        </w:rPr>
        <w:t>Актив элементтер үшін Ом заңы. Электр тізбегінің қорек көздері</w:t>
      </w:r>
    </w:p>
    <w:p w:rsidR="00262516" w:rsidRDefault="00262516" w:rsidP="00262516">
      <w:pPr>
        <w:spacing w:after="0"/>
        <w:ind w:left="284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Электр тізбегі дегеніміз не? </w:t>
      </w:r>
      <w:r w:rsidRPr="00680D1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Жұлдызшадан ұшбұрышқа түрлендіру. Күрделі электр тізбегін есептеу тәсілдері </w:t>
      </w:r>
    </w:p>
    <w:p w:rsidR="00262516" w:rsidRPr="00262516" w:rsidRDefault="00262516" w:rsidP="00262516">
      <w:pPr>
        <w:spacing w:after="0"/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 w:rsidRPr="00366607">
        <w:rPr>
          <w:rFonts w:ascii="Times New Roman" w:hAnsi="Times New Roman" w:cs="Times New Roman"/>
          <w:sz w:val="28"/>
          <w:szCs w:val="28"/>
          <w:lang w:val="kk-KZ"/>
        </w:rPr>
        <w:t xml:space="preserve">Бір фазалы синусоидалы ток тізбегінің элементтері. </w:t>
      </w:r>
      <w:r w:rsidRPr="00D30882">
        <w:rPr>
          <w:rFonts w:ascii="Times New Roman" w:hAnsi="Times New Roman" w:cs="Times New Roman"/>
          <w:sz w:val="28"/>
          <w:szCs w:val="28"/>
          <w:lang w:val="kk-KZ"/>
        </w:rPr>
        <w:t>Синусоидалы ток тізбегіне арналған Кирхгоф заңдары мен Ом заңы</w:t>
      </w:r>
      <w:r w:rsidRPr="00366607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262516" w:rsidRPr="00366607" w:rsidRDefault="00262516" w:rsidP="00262516">
      <w:pPr>
        <w:spacing w:after="0"/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 w:rsidRPr="00366607">
        <w:rPr>
          <w:rFonts w:ascii="Times New Roman" w:hAnsi="Times New Roman" w:cs="Times New Roman"/>
          <w:sz w:val="28"/>
          <w:szCs w:val="28"/>
          <w:lang w:val="kk-KZ"/>
        </w:rPr>
        <w:t>Бір фазалы синусоидалы ток тізбегінің элементтері. Сыйымдылық элементі.</w:t>
      </w:r>
    </w:p>
    <w:p w:rsidR="00262516" w:rsidRPr="00366607" w:rsidRDefault="00262516" w:rsidP="00262516">
      <w:pPr>
        <w:spacing w:after="0"/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 w:rsidRPr="00366607">
        <w:rPr>
          <w:rFonts w:ascii="Times New Roman" w:hAnsi="Times New Roman" w:cs="Times New Roman"/>
          <w:sz w:val="28"/>
          <w:szCs w:val="28"/>
          <w:lang w:val="kk-KZ"/>
        </w:rPr>
        <w:t>Үш фазалы электр тізбегіне сипаттама беріңіз. Үш фазалы жүйе, фаза, симметриялық жүйе, фазалардың жалғану әдістері.</w:t>
      </w:r>
    </w:p>
    <w:p w:rsidR="00262516" w:rsidRPr="00366607" w:rsidRDefault="00262516" w:rsidP="00262516">
      <w:pPr>
        <w:spacing w:after="0"/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 w:rsidRPr="00366607">
        <w:rPr>
          <w:rFonts w:ascii="Times New Roman" w:hAnsi="Times New Roman" w:cs="Times New Roman"/>
          <w:sz w:val="28"/>
          <w:szCs w:val="28"/>
          <w:lang w:val="kk-KZ"/>
        </w:rPr>
        <w:t>Сызықтық және фазалық кернеуге сипаттама беріңіз. Олардың өзара қатынасын жазыңыз. Кернеулердің векторлық топографиялық диаграммасы.</w:t>
      </w:r>
    </w:p>
    <w:p w:rsidR="00262516" w:rsidRPr="00262516" w:rsidRDefault="00262516" w:rsidP="00262516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262516">
        <w:rPr>
          <w:rFonts w:ascii="Times New Roman" w:hAnsi="Times New Roman" w:cs="Times New Roman"/>
          <w:color w:val="000000"/>
          <w:sz w:val="28"/>
          <w:szCs w:val="28"/>
          <w:lang w:val="kk-KZ"/>
        </w:rPr>
        <w:t>Синусоидалы ток тізбегіндегі қуаттар балансы</w:t>
      </w:r>
      <w:r w:rsidRPr="00505D8E">
        <w:rPr>
          <w:rFonts w:ascii="Times New Roman" w:hAnsi="Times New Roman" w:cs="Times New Roman"/>
          <w:color w:val="000000"/>
          <w:sz w:val="28"/>
          <w:szCs w:val="28"/>
          <w:lang w:val="kk-KZ"/>
        </w:rPr>
        <w:t>.</w:t>
      </w:r>
    </w:p>
    <w:p w:rsidR="00262516" w:rsidRPr="00262516" w:rsidRDefault="00262516" w:rsidP="00262516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262516">
        <w:rPr>
          <w:rFonts w:ascii="Times New Roman" w:hAnsi="Times New Roman" w:cs="Times New Roman"/>
          <w:sz w:val="28"/>
          <w:szCs w:val="28"/>
          <w:lang w:val="kk-KZ"/>
        </w:rPr>
        <w:t>Екі түйіндер әдісі. Есептеу реті.</w:t>
      </w:r>
    </w:p>
    <w:p w:rsidR="00262516" w:rsidRPr="00262516" w:rsidRDefault="00262516" w:rsidP="00262516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05D8E">
        <w:rPr>
          <w:rFonts w:ascii="Times New Roman" w:hAnsi="Times New Roman" w:cs="Times New Roman"/>
          <w:color w:val="000000"/>
          <w:sz w:val="28"/>
          <w:szCs w:val="28"/>
          <w:lang w:val="kk-KZ"/>
        </w:rPr>
        <w:lastRenderedPageBreak/>
        <w:t>Тұрақты ток тізбегінің потенциалдық диграммасын тұрғызу шарты, мысал келтіріңіз</w:t>
      </w:r>
      <w:r w:rsidRPr="0026251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262516" w:rsidRPr="00262516" w:rsidRDefault="00262516" w:rsidP="00262516">
      <w:pPr>
        <w:rPr>
          <w:rFonts w:ascii="Times New Roman" w:hAnsi="Times New Roman" w:cs="Times New Roman"/>
          <w:sz w:val="32"/>
          <w:szCs w:val="28"/>
          <w:lang w:val="kk-KZ"/>
        </w:rPr>
      </w:pPr>
      <w:r w:rsidRPr="009069E6">
        <w:rPr>
          <w:rFonts w:ascii="Times New Roman" w:hAnsi="Times New Roman" w:cs="Times New Roman"/>
          <w:sz w:val="28"/>
          <w:szCs w:val="24"/>
          <w:lang w:val="kk-KZ"/>
        </w:rPr>
        <w:t>Магнит тізбегі дегеніміз не?</w:t>
      </w:r>
    </w:p>
    <w:p w:rsidR="00262516" w:rsidRPr="00262516" w:rsidRDefault="00262516" w:rsidP="00262516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262516">
        <w:rPr>
          <w:rFonts w:ascii="Times New Roman" w:hAnsi="Times New Roman" w:cs="Times New Roman"/>
          <w:sz w:val="28"/>
          <w:szCs w:val="28"/>
          <w:lang w:val="kk-KZ"/>
        </w:rPr>
        <w:t>Үш фазалы генертордың орамдарын жалғау тәсілдері.</w:t>
      </w:r>
    </w:p>
    <w:p w:rsidR="00262516" w:rsidRPr="009069E6" w:rsidRDefault="00262516" w:rsidP="00262516">
      <w:pPr>
        <w:rPr>
          <w:rFonts w:ascii="Times New Roman" w:hAnsi="Times New Roman" w:cs="Times New Roman"/>
          <w:sz w:val="28"/>
          <w:szCs w:val="24"/>
          <w:lang w:val="kk-KZ"/>
        </w:rPr>
      </w:pPr>
      <w:r w:rsidRPr="00DA0C8C">
        <w:rPr>
          <w:rFonts w:ascii="Times New Roman" w:hAnsi="Times New Roman" w:cs="Times New Roman"/>
          <w:sz w:val="28"/>
          <w:szCs w:val="24"/>
          <w:lang w:val="kk-KZ"/>
        </w:rPr>
        <w:t>Магнит тізбегінің алмастыру сұлбасы мен вебер амперлік сипаттамасы</w:t>
      </w:r>
      <w:r w:rsidRPr="00262516">
        <w:rPr>
          <w:rFonts w:ascii="Times New Roman" w:hAnsi="Times New Roman" w:cs="Times New Roman"/>
          <w:color w:val="000000"/>
          <w:sz w:val="28"/>
          <w:szCs w:val="28"/>
          <w:lang w:val="kk-KZ"/>
        </w:rPr>
        <w:t>.</w:t>
      </w:r>
    </w:p>
    <w:p w:rsidR="00262516" w:rsidRPr="00262516" w:rsidRDefault="00262516" w:rsidP="00262516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262516">
        <w:rPr>
          <w:rFonts w:ascii="Times New Roman" w:hAnsi="Times New Roman" w:cs="Times New Roman"/>
          <w:color w:val="000000"/>
          <w:sz w:val="28"/>
          <w:szCs w:val="28"/>
          <w:lang w:val="kk-KZ"/>
        </w:rPr>
        <w:t>Үш фазалы қабылдағыштарды үшбұрыштап жалғау</w:t>
      </w:r>
    </w:p>
    <w:p w:rsidR="00262516" w:rsidRPr="00262516" w:rsidRDefault="00262516" w:rsidP="00262516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05D8E">
        <w:rPr>
          <w:rFonts w:ascii="Times New Roman" w:hAnsi="Times New Roman" w:cs="Times New Roman"/>
          <w:color w:val="000000"/>
          <w:sz w:val="28"/>
          <w:szCs w:val="28"/>
          <w:lang w:val="kk-KZ"/>
        </w:rPr>
        <w:t>Қабаттасу әдісі. Есептеу реті</w:t>
      </w:r>
      <w:r w:rsidRPr="00505D8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05D8E">
        <w:rPr>
          <w:rFonts w:ascii="Times New Roman" w:hAnsi="Times New Roman" w:cs="Times New Roman"/>
          <w:color w:val="000000"/>
          <w:sz w:val="28"/>
          <w:szCs w:val="28"/>
          <w:lang w:val="kk-KZ"/>
        </w:rPr>
        <w:t>.</w:t>
      </w:r>
      <w:r w:rsidRPr="00505D8E">
        <w:rPr>
          <w:rFonts w:ascii="Times New Roman" w:hAnsi="Times New Roman" w:cs="Times New Roman"/>
          <w:color w:val="000000"/>
          <w:sz w:val="28"/>
          <w:szCs w:val="28"/>
          <w:lang w:val="kk-KZ"/>
        </w:rPr>
        <w:tab/>
      </w:r>
    </w:p>
    <w:p w:rsidR="00262516" w:rsidRPr="00262516" w:rsidRDefault="00262516" w:rsidP="00262516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262516">
        <w:rPr>
          <w:rFonts w:ascii="Times New Roman" w:hAnsi="Times New Roman" w:cs="Times New Roman"/>
          <w:color w:val="000000"/>
          <w:sz w:val="28"/>
          <w:szCs w:val="28"/>
          <w:lang w:val="kk-KZ"/>
        </w:rPr>
        <w:t>Контурлы токтар әдісі. Есептеу реті.</w:t>
      </w:r>
    </w:p>
    <w:p w:rsidR="00262516" w:rsidRPr="009069E6" w:rsidRDefault="00262516" w:rsidP="00262516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DA0C8C">
        <w:rPr>
          <w:rFonts w:ascii="Times New Roman" w:hAnsi="Times New Roman" w:cs="Times New Roman"/>
          <w:sz w:val="28"/>
          <w:szCs w:val="24"/>
          <w:lang w:val="kk-KZ"/>
        </w:rPr>
        <w:t>Магнит тізбегін есептеу әдістері қандай? Графиктік есептеу әдісіне сипаттама беріңіз</w:t>
      </w:r>
      <w:r w:rsidRPr="009069E6">
        <w:rPr>
          <w:rFonts w:ascii="Times New Roman" w:hAnsi="Times New Roman" w:cs="Times New Roman"/>
          <w:color w:val="000000"/>
          <w:sz w:val="28"/>
          <w:szCs w:val="28"/>
          <w:lang w:val="kk-KZ"/>
        </w:rPr>
        <w:t>.</w:t>
      </w:r>
    </w:p>
    <w:p w:rsidR="00262516" w:rsidRPr="00262516" w:rsidRDefault="00262516" w:rsidP="00262516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262516">
        <w:rPr>
          <w:rFonts w:ascii="Times New Roman" w:hAnsi="Times New Roman" w:cs="Times New Roman"/>
          <w:color w:val="000000"/>
          <w:sz w:val="28"/>
          <w:szCs w:val="28"/>
          <w:lang w:val="kk-KZ"/>
        </w:rPr>
        <w:t>Синусоидалық  ток тізбектерін есептеу әдістері</w:t>
      </w:r>
    </w:p>
    <w:p w:rsidR="00262516" w:rsidRPr="00262516" w:rsidRDefault="00262516" w:rsidP="00262516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05D8E">
        <w:rPr>
          <w:rFonts w:ascii="Times New Roman" w:hAnsi="Times New Roman" w:cs="Times New Roman"/>
          <w:color w:val="000000"/>
          <w:sz w:val="28"/>
          <w:szCs w:val="28"/>
          <w:lang w:val="kk-KZ"/>
        </w:rPr>
        <w:t>Түйіндік потенциалдар әдісі. Есептеу реті.</w:t>
      </w:r>
    </w:p>
    <w:p w:rsidR="00262516" w:rsidRPr="006B2D79" w:rsidRDefault="00262516" w:rsidP="00262516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DA0C8C">
        <w:rPr>
          <w:rFonts w:ascii="Times New Roman" w:hAnsi="Times New Roman" w:cs="Times New Roman"/>
          <w:sz w:val="28"/>
          <w:szCs w:val="24"/>
          <w:lang w:val="kk-KZ"/>
        </w:rPr>
        <w:t>Электр магниттік өріс дегеніміз не?</w:t>
      </w:r>
    </w:p>
    <w:p w:rsidR="00262516" w:rsidRPr="006B2D79" w:rsidRDefault="00262516" w:rsidP="00262516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6B2D79">
        <w:rPr>
          <w:rFonts w:ascii="Times New Roman" w:hAnsi="Times New Roman" w:cs="Times New Roman"/>
          <w:color w:val="000000"/>
          <w:sz w:val="28"/>
          <w:szCs w:val="28"/>
          <w:lang w:val="kk-KZ"/>
        </w:rPr>
        <w:t>Токтар резонансы. Токтар резонансы режимінің ерекшеліктері</w:t>
      </w:r>
    </w:p>
    <w:p w:rsidR="00262516" w:rsidRPr="006B2D79" w:rsidRDefault="00262516" w:rsidP="00262516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6B2D79">
        <w:rPr>
          <w:rFonts w:ascii="Times New Roman" w:hAnsi="Times New Roman" w:cs="Times New Roman"/>
          <w:color w:val="000000"/>
          <w:sz w:val="28"/>
          <w:szCs w:val="28"/>
          <w:lang w:val="kk-KZ"/>
        </w:rPr>
        <w:t>Кернеулер резонансы. Кернеулер резонансы режимінің ерекшеліктері</w:t>
      </w:r>
    </w:p>
    <w:p w:rsidR="00262516" w:rsidRPr="006B2D79" w:rsidRDefault="00262516" w:rsidP="00262516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05D8E">
        <w:rPr>
          <w:rFonts w:ascii="Times New Roman" w:hAnsi="Times New Roman" w:cs="Times New Roman"/>
          <w:color w:val="000000"/>
          <w:sz w:val="28"/>
          <w:szCs w:val="28"/>
          <w:lang w:val="kk-KZ"/>
        </w:rPr>
        <w:t>Айнымалы э</w:t>
      </w:r>
      <w:r w:rsidRPr="006B2D79">
        <w:rPr>
          <w:rFonts w:ascii="Times New Roman" w:hAnsi="Times New Roman" w:cs="Times New Roman"/>
          <w:color w:val="000000"/>
          <w:sz w:val="28"/>
          <w:szCs w:val="28"/>
          <w:lang w:val="kk-KZ"/>
        </w:rPr>
        <w:t>лектрлік тізбе</w:t>
      </w:r>
      <w:r w:rsidRPr="00505D8E">
        <w:rPr>
          <w:rFonts w:ascii="Times New Roman" w:hAnsi="Times New Roman" w:cs="Times New Roman"/>
          <w:color w:val="000000"/>
          <w:sz w:val="28"/>
          <w:szCs w:val="28"/>
          <w:lang w:val="kk-KZ"/>
        </w:rPr>
        <w:t>гін</w:t>
      </w:r>
      <w:r w:rsidRPr="006B2D79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есептеу кезінде векторлық диаграмма</w:t>
      </w:r>
      <w:r w:rsidRPr="00505D8E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құру реті</w:t>
      </w:r>
    </w:p>
    <w:p w:rsidR="00262516" w:rsidRPr="006B2D79" w:rsidRDefault="00262516" w:rsidP="00262516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6B2D79">
        <w:rPr>
          <w:rFonts w:ascii="Times New Roman" w:hAnsi="Times New Roman" w:cs="Times New Roman"/>
          <w:color w:val="000000"/>
          <w:sz w:val="28"/>
          <w:szCs w:val="28"/>
          <w:lang w:val="kk-KZ"/>
        </w:rPr>
        <w:t>Активті реактивті және толық қуат</w:t>
      </w:r>
      <w:r w:rsidRPr="00505D8E">
        <w:rPr>
          <w:rFonts w:ascii="Times New Roman" w:hAnsi="Times New Roman" w:cs="Times New Roman"/>
          <w:color w:val="000000"/>
          <w:sz w:val="28"/>
          <w:szCs w:val="28"/>
          <w:lang w:val="kk-KZ"/>
        </w:rPr>
        <w:t>, қуат үшбұрышы</w:t>
      </w:r>
    </w:p>
    <w:p w:rsidR="00262516" w:rsidRPr="00505D8E" w:rsidRDefault="00262516" w:rsidP="00262516">
      <w:pPr>
        <w:rPr>
          <w:rFonts w:ascii="Times New Roman" w:hAnsi="Times New Roman" w:cs="Times New Roman"/>
          <w:sz w:val="28"/>
          <w:szCs w:val="28"/>
        </w:rPr>
      </w:pPr>
      <w:r w:rsidRPr="00DA0C8C">
        <w:rPr>
          <w:rFonts w:ascii="Times New Roman" w:hAnsi="Times New Roman" w:cs="Times New Roman"/>
          <w:sz w:val="28"/>
          <w:szCs w:val="24"/>
          <w:lang w:val="kk-KZ"/>
        </w:rPr>
        <w:t>Төрт полюстік дегеніміз не, оның түрлері</w:t>
      </w:r>
      <w:r w:rsidRPr="006B2D79">
        <w:rPr>
          <w:rFonts w:ascii="Times New Roman" w:hAnsi="Times New Roman" w:cs="Times New Roman"/>
          <w:sz w:val="28"/>
          <w:szCs w:val="28"/>
        </w:rPr>
        <w:t>.</w:t>
      </w:r>
    </w:p>
    <w:p w:rsidR="00262516" w:rsidRPr="00505D8E" w:rsidRDefault="00262516" w:rsidP="00262516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505D8E">
        <w:rPr>
          <w:rFonts w:ascii="Times New Roman" w:hAnsi="Times New Roman" w:cs="Times New Roman"/>
          <w:color w:val="000000"/>
          <w:sz w:val="28"/>
          <w:szCs w:val="28"/>
        </w:rPr>
        <w:t>Индуктивті</w:t>
      </w:r>
      <w:proofErr w:type="spellEnd"/>
      <w:r w:rsidRPr="00505D8E">
        <w:rPr>
          <w:rFonts w:ascii="Times New Roman" w:hAnsi="Times New Roman" w:cs="Times New Roman"/>
          <w:color w:val="000000"/>
          <w:sz w:val="28"/>
          <w:szCs w:val="28"/>
        </w:rPr>
        <w:t xml:space="preserve">  </w:t>
      </w:r>
      <w:proofErr w:type="spellStart"/>
      <w:r w:rsidRPr="00505D8E">
        <w:rPr>
          <w:rFonts w:ascii="Times New Roman" w:hAnsi="Times New Roman" w:cs="Times New Roman"/>
          <w:color w:val="000000"/>
          <w:sz w:val="28"/>
          <w:szCs w:val="28"/>
        </w:rPr>
        <w:t>элементі</w:t>
      </w:r>
      <w:proofErr w:type="spellEnd"/>
      <w:r w:rsidRPr="00505D8E">
        <w:rPr>
          <w:rFonts w:ascii="Times New Roman" w:hAnsi="Times New Roman" w:cs="Times New Roman"/>
          <w:color w:val="000000"/>
          <w:sz w:val="28"/>
          <w:szCs w:val="28"/>
        </w:rPr>
        <w:t xml:space="preserve"> бар </w:t>
      </w:r>
      <w:proofErr w:type="spellStart"/>
      <w:r w:rsidRPr="00505D8E">
        <w:rPr>
          <w:rFonts w:ascii="Times New Roman" w:hAnsi="Times New Roman" w:cs="Times New Roman"/>
          <w:color w:val="000000"/>
          <w:sz w:val="28"/>
          <w:szCs w:val="28"/>
        </w:rPr>
        <w:t>синусоидалы</w:t>
      </w:r>
      <w:proofErr w:type="spellEnd"/>
      <w:r w:rsidRPr="00505D8E">
        <w:rPr>
          <w:rFonts w:ascii="Times New Roman" w:hAnsi="Times New Roman" w:cs="Times New Roman"/>
          <w:color w:val="000000"/>
          <w:sz w:val="28"/>
          <w:szCs w:val="28"/>
        </w:rPr>
        <w:t xml:space="preserve"> ток </w:t>
      </w:r>
      <w:proofErr w:type="spellStart"/>
      <w:r w:rsidRPr="00505D8E">
        <w:rPr>
          <w:rFonts w:ascii="Times New Roman" w:hAnsi="Times New Roman" w:cs="Times New Roman"/>
          <w:color w:val="000000"/>
          <w:sz w:val="28"/>
          <w:szCs w:val="28"/>
        </w:rPr>
        <w:t>тізбегі</w:t>
      </w:r>
      <w:proofErr w:type="spellEnd"/>
      <w:r w:rsidRPr="00505D8E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505D8E">
        <w:rPr>
          <w:rFonts w:ascii="Times New Roman" w:hAnsi="Times New Roman" w:cs="Times New Roman"/>
          <w:color w:val="000000"/>
          <w:sz w:val="28"/>
          <w:szCs w:val="28"/>
        </w:rPr>
        <w:t>Сұлбасын</w:t>
      </w:r>
      <w:proofErr w:type="spellEnd"/>
      <w:r w:rsidRPr="00505D8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05D8E">
        <w:rPr>
          <w:rFonts w:ascii="Times New Roman" w:hAnsi="Times New Roman" w:cs="Times New Roman"/>
          <w:color w:val="000000"/>
          <w:sz w:val="28"/>
          <w:szCs w:val="28"/>
        </w:rPr>
        <w:t>салып</w:t>
      </w:r>
      <w:proofErr w:type="spellEnd"/>
      <w:r w:rsidRPr="00505D8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05D8E">
        <w:rPr>
          <w:rFonts w:ascii="Times New Roman" w:hAnsi="Times New Roman" w:cs="Times New Roman"/>
          <w:color w:val="000000"/>
          <w:sz w:val="28"/>
          <w:szCs w:val="28"/>
        </w:rPr>
        <w:t>мысал</w:t>
      </w:r>
      <w:proofErr w:type="spellEnd"/>
      <w:r w:rsidRPr="00505D8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05D8E">
        <w:rPr>
          <w:rFonts w:ascii="Times New Roman" w:hAnsi="Times New Roman" w:cs="Times New Roman"/>
          <w:color w:val="000000"/>
          <w:sz w:val="28"/>
          <w:szCs w:val="28"/>
        </w:rPr>
        <w:t>келті</w:t>
      </w:r>
      <w:proofErr w:type="gramStart"/>
      <w:r w:rsidRPr="00505D8E">
        <w:rPr>
          <w:rFonts w:ascii="Times New Roman" w:hAnsi="Times New Roman" w:cs="Times New Roman"/>
          <w:color w:val="000000"/>
          <w:sz w:val="28"/>
          <w:szCs w:val="28"/>
        </w:rPr>
        <w:t>р</w:t>
      </w:r>
      <w:proofErr w:type="gramEnd"/>
      <w:r w:rsidRPr="00505D8E">
        <w:rPr>
          <w:rFonts w:ascii="Times New Roman" w:hAnsi="Times New Roman" w:cs="Times New Roman"/>
          <w:color w:val="000000"/>
          <w:sz w:val="28"/>
          <w:szCs w:val="28"/>
        </w:rPr>
        <w:t>іңіз</w:t>
      </w:r>
      <w:proofErr w:type="spellEnd"/>
    </w:p>
    <w:p w:rsidR="00262516" w:rsidRPr="006B2D79" w:rsidRDefault="00262516" w:rsidP="00262516">
      <w:p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505D8E">
        <w:rPr>
          <w:rFonts w:ascii="Times New Roman" w:hAnsi="Times New Roman" w:cs="Times New Roman"/>
          <w:color w:val="000000"/>
          <w:sz w:val="28"/>
          <w:szCs w:val="28"/>
        </w:rPr>
        <w:t>Үш</w:t>
      </w:r>
      <w:proofErr w:type="spellEnd"/>
      <w:r w:rsidRPr="00505D8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05D8E">
        <w:rPr>
          <w:rFonts w:ascii="Times New Roman" w:hAnsi="Times New Roman" w:cs="Times New Roman"/>
          <w:color w:val="000000"/>
          <w:sz w:val="28"/>
          <w:szCs w:val="28"/>
        </w:rPr>
        <w:t>фазалы</w:t>
      </w:r>
      <w:proofErr w:type="spellEnd"/>
      <w:r w:rsidRPr="00505D8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05D8E">
        <w:rPr>
          <w:rFonts w:ascii="Times New Roman" w:hAnsi="Times New Roman" w:cs="Times New Roman"/>
          <w:color w:val="000000"/>
          <w:sz w:val="28"/>
          <w:szCs w:val="28"/>
        </w:rPr>
        <w:t>қабылдағыштарды</w:t>
      </w:r>
      <w:proofErr w:type="spellEnd"/>
      <w:r w:rsidRPr="00505D8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05D8E">
        <w:rPr>
          <w:rFonts w:ascii="Times New Roman" w:hAnsi="Times New Roman" w:cs="Times New Roman"/>
          <w:color w:val="000000"/>
          <w:sz w:val="28"/>
          <w:szCs w:val="28"/>
        </w:rPr>
        <w:t>үшбұрыштап</w:t>
      </w:r>
      <w:proofErr w:type="spellEnd"/>
      <w:r w:rsidRPr="00505D8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05D8E">
        <w:rPr>
          <w:rFonts w:ascii="Times New Roman" w:hAnsi="Times New Roman" w:cs="Times New Roman"/>
          <w:color w:val="000000"/>
          <w:sz w:val="28"/>
          <w:szCs w:val="28"/>
        </w:rPr>
        <w:t>жалғ</w:t>
      </w:r>
      <w:proofErr w:type="gramStart"/>
      <w:r w:rsidRPr="00505D8E">
        <w:rPr>
          <w:rFonts w:ascii="Times New Roman" w:hAnsi="Times New Roman" w:cs="Times New Roman"/>
          <w:color w:val="000000"/>
          <w:sz w:val="28"/>
          <w:szCs w:val="28"/>
        </w:rPr>
        <w:t>ау</w:t>
      </w:r>
      <w:proofErr w:type="spellEnd"/>
      <w:proofErr w:type="gramEnd"/>
      <w:r w:rsidRPr="00505D8E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кезіндегі токтар мен кернеулерді анықтау. Топографиялық диаграмма</w:t>
      </w:r>
    </w:p>
    <w:p w:rsidR="00262516" w:rsidRPr="006B2D79" w:rsidRDefault="00262516" w:rsidP="00262516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DA0C8C">
        <w:rPr>
          <w:rFonts w:ascii="Times New Roman" w:hAnsi="Times New Roman" w:cs="Times New Roman"/>
          <w:sz w:val="28"/>
          <w:szCs w:val="24"/>
          <w:lang w:val="kk-KZ"/>
        </w:rPr>
        <w:t>Ұзын желі, оның алмастыру сұлбасы.</w:t>
      </w:r>
      <w:r w:rsidRPr="00505D8E">
        <w:rPr>
          <w:rFonts w:ascii="Times New Roman" w:hAnsi="Times New Roman" w:cs="Times New Roman"/>
          <w:color w:val="000000"/>
          <w:sz w:val="28"/>
          <w:szCs w:val="28"/>
          <w:lang w:val="kk-KZ"/>
        </w:rPr>
        <w:tab/>
      </w:r>
    </w:p>
    <w:p w:rsidR="00262516" w:rsidRPr="006B2D79" w:rsidRDefault="00262516" w:rsidP="00262516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6B2D79">
        <w:rPr>
          <w:rFonts w:ascii="Times New Roman" w:hAnsi="Times New Roman" w:cs="Times New Roman"/>
          <w:color w:val="000000"/>
          <w:sz w:val="28"/>
          <w:szCs w:val="28"/>
          <w:lang w:val="kk-KZ"/>
        </w:rPr>
        <w:t>Контурлы токтар әдісі. Есептеу реті.</w:t>
      </w:r>
    </w:p>
    <w:p w:rsidR="00262516" w:rsidRPr="006B2D79" w:rsidRDefault="00262516" w:rsidP="00262516">
      <w:pPr>
        <w:pStyle w:val="a3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DA0C8C">
        <w:rPr>
          <w:rFonts w:ascii="Times New Roman" w:hAnsi="Times New Roman" w:cs="Times New Roman"/>
          <w:sz w:val="28"/>
          <w:szCs w:val="24"/>
          <w:lang w:val="kk-KZ"/>
        </w:rPr>
        <w:t>Электр сүзгілері дегеніміз не? Олар қандай түрлерге жіктеледі?</w:t>
      </w:r>
    </w:p>
    <w:p w:rsidR="00262516" w:rsidRPr="006B2D79" w:rsidRDefault="00262516" w:rsidP="00262516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6B2D79">
        <w:rPr>
          <w:rFonts w:ascii="Times New Roman" w:hAnsi="Times New Roman" w:cs="Times New Roman"/>
          <w:color w:val="000000"/>
          <w:sz w:val="28"/>
          <w:szCs w:val="28"/>
          <w:lang w:val="kk-KZ"/>
        </w:rPr>
        <w:t>Синусоидалық  ток тізбектерін есептеу әдістері</w:t>
      </w:r>
    </w:p>
    <w:p w:rsidR="00262516" w:rsidRPr="009069E6" w:rsidRDefault="00262516" w:rsidP="00262516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DA0C8C">
        <w:rPr>
          <w:rFonts w:ascii="Times New Roman" w:hAnsi="Times New Roman" w:cs="Times New Roman"/>
          <w:sz w:val="28"/>
          <w:szCs w:val="24"/>
          <w:lang w:val="kk-KZ"/>
        </w:rPr>
        <w:t>Параметрлері таратылған желілер дегеніміз не?</w:t>
      </w:r>
    </w:p>
    <w:p w:rsidR="00262516" w:rsidRPr="00262516" w:rsidRDefault="00262516" w:rsidP="00262516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05D8E">
        <w:rPr>
          <w:rFonts w:ascii="Times New Roman" w:hAnsi="Times New Roman" w:cs="Times New Roman"/>
          <w:color w:val="000000"/>
          <w:sz w:val="28"/>
          <w:szCs w:val="28"/>
          <w:lang w:val="kk-KZ"/>
        </w:rPr>
        <w:lastRenderedPageBreak/>
        <w:t>Электр тізбектерінің параметрлерін өлшеу құралдары. Олардың тізбекке жалғануы.</w:t>
      </w:r>
    </w:p>
    <w:p w:rsidR="00262516" w:rsidRPr="00262516" w:rsidRDefault="00262516" w:rsidP="00262516">
      <w:pPr>
        <w:pStyle w:val="a3"/>
        <w:ind w:left="0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>Үшінші сұрақ ЕСЕП</w:t>
      </w:r>
      <w:bookmarkStart w:id="0" w:name="_GoBack"/>
      <w:bookmarkEnd w:id="0"/>
    </w:p>
    <w:p w:rsidR="00262516" w:rsidRPr="00FD4ABB" w:rsidRDefault="00262516" w:rsidP="00262516">
      <w:pPr>
        <w:pStyle w:val="a3"/>
        <w:spacing w:after="0"/>
        <w:rPr>
          <w:rFonts w:ascii="Times New Roman" w:hAnsi="Times New Roman" w:cs="Times New Roman"/>
          <w:sz w:val="28"/>
          <w:szCs w:val="28"/>
          <w:lang w:val="kk-KZ"/>
        </w:rPr>
      </w:pPr>
    </w:p>
    <w:p w:rsidR="009E3368" w:rsidRPr="00262516" w:rsidRDefault="009E3368">
      <w:pPr>
        <w:rPr>
          <w:lang w:val="kk-KZ"/>
        </w:rPr>
      </w:pPr>
    </w:p>
    <w:sectPr w:rsidR="009E3368" w:rsidRPr="002625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2516"/>
    <w:rsid w:val="00262516"/>
    <w:rsid w:val="009E3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25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251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25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25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486</Words>
  <Characters>2773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2022-05-25T17:03:00Z</dcterms:created>
  <dcterms:modified xsi:type="dcterms:W3CDTF">2022-05-25T17:07:00Z</dcterms:modified>
</cp:coreProperties>
</file>